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0014" w14:textId="77777777" w:rsidR="00FD70D8" w:rsidRPr="00B5103E" w:rsidRDefault="00FD70D8" w:rsidP="00FD70D8">
      <w:pPr>
        <w:pStyle w:val="Heading2"/>
        <w:ind w:left="0"/>
        <w:rPr>
          <w:rFonts w:ascii="Whitney Book" w:hAnsi="Whitney Book"/>
          <w:color w:val="1E1656"/>
          <w:sz w:val="24"/>
        </w:rPr>
      </w:pPr>
      <w:r w:rsidRPr="00B5103E">
        <w:rPr>
          <w:rFonts w:ascii="Whitney Book" w:hAnsi="Whitney Book"/>
          <w:noProof/>
          <w:color w:val="1E1656"/>
          <w:sz w:val="24"/>
        </w:rPr>
        <w:drawing>
          <wp:anchor distT="0" distB="0" distL="114300" distR="114300" simplePos="0" relativeHeight="251657216" behindDoc="0" locked="0" layoutInCell="1" allowOverlap="1" wp14:anchorId="00425449" wp14:editId="0BA82CF2">
            <wp:simplePos x="0" y="0"/>
            <wp:positionH relativeFrom="margin">
              <wp:posOffset>1927225</wp:posOffset>
            </wp:positionH>
            <wp:positionV relativeFrom="margin">
              <wp:posOffset>50165</wp:posOffset>
            </wp:positionV>
            <wp:extent cx="1355725" cy="2254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9EBC3" w14:textId="77777777" w:rsidR="00FD70D8" w:rsidRPr="00B5103E" w:rsidRDefault="00FD70D8" w:rsidP="00FD70D8">
      <w:pPr>
        <w:pStyle w:val="Heading2"/>
        <w:rPr>
          <w:rFonts w:ascii="Whitney Book" w:hAnsi="Whitney Book"/>
          <w:color w:val="1E1656"/>
          <w:sz w:val="24"/>
        </w:rPr>
      </w:pPr>
    </w:p>
    <w:p w14:paraId="7C567246" w14:textId="77777777" w:rsidR="00FD70D8" w:rsidRPr="00B5103E" w:rsidRDefault="00FD70D8" w:rsidP="00FD70D8">
      <w:pPr>
        <w:jc w:val="center"/>
        <w:rPr>
          <w:rFonts w:ascii="Whitney Book" w:hAnsi="Whitney Book"/>
          <w:b/>
          <w:color w:val="1E1656"/>
        </w:rPr>
      </w:pPr>
    </w:p>
    <w:p w14:paraId="1B6AF0DA" w14:textId="77777777" w:rsidR="00FD70D8" w:rsidRPr="00B5103E" w:rsidRDefault="00FD70D8" w:rsidP="00FD70D8">
      <w:pPr>
        <w:jc w:val="center"/>
        <w:rPr>
          <w:rFonts w:ascii="Whitney Book" w:hAnsi="Whitney Book"/>
          <w:b/>
          <w:color w:val="1E1656"/>
        </w:rPr>
      </w:pPr>
    </w:p>
    <w:p w14:paraId="70A693C3" w14:textId="77777777" w:rsidR="00FD70D8" w:rsidRPr="00B5103E" w:rsidRDefault="00FD70D8" w:rsidP="00FD70D8">
      <w:pPr>
        <w:rPr>
          <w:rFonts w:ascii="Whitney Book" w:hAnsi="Whitney Book"/>
          <w:b/>
          <w:color w:val="1E1656"/>
        </w:rPr>
      </w:pPr>
    </w:p>
    <w:p w14:paraId="417FA55D" w14:textId="07B01AB9" w:rsidR="00F65E3C" w:rsidRPr="00F65E3C" w:rsidRDefault="00F65E3C" w:rsidP="00F65E3C">
      <w:pPr>
        <w:rPr>
          <w:rFonts w:ascii="Whitney Book" w:hAnsi="Whitney Book"/>
          <w:color w:val="1E1656"/>
          <w:lang w:eastAsia="et-EE"/>
        </w:rPr>
      </w:pPr>
      <w:r w:rsidRPr="00F65E3C">
        <w:rPr>
          <w:rFonts w:ascii="Whitney Book" w:hAnsi="Whitney Book"/>
          <w:color w:val="1E1656"/>
          <w:lang w:eastAsia="et-EE"/>
        </w:rPr>
        <w:t>Lugupeetud rahandusminister</w:t>
      </w:r>
      <w:r w:rsidRPr="00F65E3C">
        <w:rPr>
          <w:rFonts w:ascii="Whitney Book" w:hAnsi="Whitney Book"/>
          <w:color w:val="1E1656"/>
          <w:lang w:eastAsia="et-EE"/>
        </w:rPr>
        <w:tab/>
      </w:r>
      <w:r w:rsidRPr="00F65E3C">
        <w:rPr>
          <w:rFonts w:ascii="Whitney Book" w:hAnsi="Whitney Book"/>
          <w:color w:val="1E1656"/>
          <w:lang w:eastAsia="et-EE"/>
        </w:rPr>
        <w:tab/>
      </w:r>
      <w:r w:rsidRPr="00F65E3C">
        <w:rPr>
          <w:rFonts w:ascii="Whitney Book" w:hAnsi="Whitney Book"/>
          <w:color w:val="1E1656"/>
          <w:lang w:eastAsia="et-EE"/>
        </w:rPr>
        <w:tab/>
      </w:r>
      <w:r w:rsidRPr="00F65E3C">
        <w:rPr>
          <w:rFonts w:ascii="Whitney Book" w:hAnsi="Whitney Book"/>
          <w:color w:val="1E1656"/>
          <w:lang w:eastAsia="et-EE"/>
        </w:rPr>
        <w:tab/>
      </w:r>
      <w:r w:rsidRPr="00F65E3C">
        <w:rPr>
          <w:rFonts w:ascii="Whitney Book" w:hAnsi="Whitney Book"/>
          <w:color w:val="1E1656"/>
          <w:lang w:eastAsia="et-EE"/>
        </w:rPr>
        <w:tab/>
      </w:r>
      <w:r w:rsidRPr="00F65E3C">
        <w:rPr>
          <w:rFonts w:ascii="Whitney Book" w:hAnsi="Whitney Book"/>
          <w:color w:val="1E1656"/>
          <w:lang w:eastAsia="et-EE"/>
        </w:rPr>
        <w:tab/>
      </w:r>
      <w:r w:rsidRPr="00F65E3C">
        <w:rPr>
          <w:rFonts w:ascii="Whitney Book" w:hAnsi="Whitney Book"/>
          <w:color w:val="1E1656"/>
          <w:lang w:eastAsia="et-EE"/>
        </w:rPr>
        <w:tab/>
      </w:r>
      <w:r w:rsidR="005849C6">
        <w:rPr>
          <w:rFonts w:ascii="Whitney Book" w:hAnsi="Whitney Book"/>
          <w:color w:val="1E1656"/>
          <w:lang w:eastAsia="et-EE"/>
        </w:rPr>
        <w:t xml:space="preserve">      </w:t>
      </w:r>
      <w:r w:rsidR="00B142F7">
        <w:rPr>
          <w:rFonts w:ascii="Whitney Book" w:hAnsi="Whitney Book"/>
          <w:color w:val="1E1656"/>
          <w:lang w:eastAsia="et-EE"/>
        </w:rPr>
        <w:t>11</w:t>
      </w:r>
      <w:r w:rsidR="00380D1A">
        <w:rPr>
          <w:rFonts w:ascii="Whitney Book" w:hAnsi="Whitney Book"/>
          <w:color w:val="1E1656"/>
          <w:lang w:eastAsia="et-EE"/>
        </w:rPr>
        <w:t>.0</w:t>
      </w:r>
      <w:r w:rsidR="00B142F7">
        <w:rPr>
          <w:rFonts w:ascii="Whitney Book" w:hAnsi="Whitney Book"/>
          <w:color w:val="1E1656"/>
          <w:lang w:eastAsia="et-EE"/>
        </w:rPr>
        <w:t>5</w:t>
      </w:r>
      <w:r w:rsidR="00380D1A">
        <w:rPr>
          <w:rFonts w:ascii="Whitney Book" w:hAnsi="Whitney Book"/>
          <w:color w:val="1E1656"/>
          <w:lang w:eastAsia="et-EE"/>
        </w:rPr>
        <w:t>.202</w:t>
      </w:r>
      <w:r w:rsidR="00B142F7">
        <w:rPr>
          <w:rFonts w:ascii="Whitney Book" w:hAnsi="Whitney Book"/>
          <w:color w:val="1E1656"/>
          <w:lang w:eastAsia="et-EE"/>
        </w:rPr>
        <w:t>6</w:t>
      </w:r>
    </w:p>
    <w:p w14:paraId="58F7AEA2" w14:textId="7B22E798" w:rsidR="00F65E3C" w:rsidRPr="00F65E3C" w:rsidRDefault="00380D1A" w:rsidP="00F65E3C">
      <w:pPr>
        <w:rPr>
          <w:rFonts w:ascii="Whitney Book" w:hAnsi="Whitney Book"/>
          <w:color w:val="1E1656"/>
          <w:lang w:eastAsia="et-EE"/>
        </w:rPr>
      </w:pPr>
      <w:r>
        <w:rPr>
          <w:rFonts w:ascii="Whitney Book" w:hAnsi="Whitney Book"/>
          <w:color w:val="1E1656"/>
          <w:lang w:eastAsia="et-EE"/>
        </w:rPr>
        <w:t xml:space="preserve">Hr </w:t>
      </w:r>
      <w:r w:rsidR="00CB7771">
        <w:rPr>
          <w:rFonts w:ascii="Whitney Book" w:hAnsi="Whitney Book"/>
          <w:color w:val="1E1656"/>
          <w:lang w:eastAsia="et-EE"/>
        </w:rPr>
        <w:t>Jürgen Ligi</w:t>
      </w:r>
      <w:r w:rsidR="00F65E3C" w:rsidRPr="00F65E3C">
        <w:rPr>
          <w:rFonts w:ascii="Whitney Book" w:hAnsi="Whitney Book"/>
          <w:color w:val="1E1656"/>
          <w:lang w:eastAsia="et-EE"/>
        </w:rPr>
        <w:t xml:space="preserve"> </w:t>
      </w:r>
      <w:r w:rsidR="00F65E3C" w:rsidRPr="00F65E3C">
        <w:rPr>
          <w:rFonts w:ascii="Whitney Book" w:hAnsi="Whitney Book"/>
          <w:color w:val="1E1656"/>
          <w:lang w:eastAsia="et-EE"/>
        </w:rPr>
        <w:tab/>
      </w:r>
      <w:r w:rsidR="00F65E3C" w:rsidRPr="00F65E3C">
        <w:rPr>
          <w:rFonts w:ascii="Whitney Book" w:hAnsi="Whitney Book"/>
          <w:color w:val="1E1656"/>
          <w:lang w:eastAsia="et-EE"/>
        </w:rPr>
        <w:tab/>
        <w:t xml:space="preserve"> </w:t>
      </w:r>
      <w:r w:rsidR="00F65E3C" w:rsidRPr="00F65E3C">
        <w:rPr>
          <w:rFonts w:ascii="Whitney Book" w:hAnsi="Whitney Book"/>
          <w:color w:val="1E1656"/>
          <w:lang w:eastAsia="et-EE"/>
        </w:rPr>
        <w:tab/>
      </w:r>
      <w:r w:rsidR="00F65E3C" w:rsidRPr="00F65E3C">
        <w:rPr>
          <w:rFonts w:ascii="Whitney Book" w:hAnsi="Whitney Book"/>
          <w:color w:val="1E1656"/>
          <w:lang w:eastAsia="et-EE"/>
        </w:rPr>
        <w:tab/>
      </w:r>
      <w:r w:rsidR="00F65E3C" w:rsidRPr="00F65E3C">
        <w:rPr>
          <w:rFonts w:ascii="Whitney Book" w:hAnsi="Whitney Book"/>
          <w:color w:val="1E1656"/>
          <w:lang w:eastAsia="et-EE"/>
        </w:rPr>
        <w:tab/>
      </w:r>
      <w:r w:rsidR="00F65E3C" w:rsidRPr="00F65E3C">
        <w:rPr>
          <w:rFonts w:ascii="Whitney Book" w:hAnsi="Whitney Book"/>
          <w:color w:val="1E1656"/>
          <w:lang w:eastAsia="et-EE"/>
        </w:rPr>
        <w:tab/>
      </w:r>
      <w:r w:rsidR="00F65E3C" w:rsidRPr="00F65E3C">
        <w:rPr>
          <w:rFonts w:ascii="Whitney Book" w:hAnsi="Whitney Book"/>
          <w:color w:val="1E1656"/>
          <w:lang w:eastAsia="et-EE"/>
        </w:rPr>
        <w:tab/>
      </w:r>
    </w:p>
    <w:p w14:paraId="30F3727D" w14:textId="77777777" w:rsidR="00F65E3C" w:rsidRPr="00F65E3C" w:rsidRDefault="00F65E3C" w:rsidP="00F65E3C">
      <w:pPr>
        <w:rPr>
          <w:rFonts w:ascii="Whitney Book" w:hAnsi="Whitney Book"/>
          <w:color w:val="1E1656"/>
          <w:lang w:eastAsia="et-EE"/>
        </w:rPr>
      </w:pPr>
      <w:r w:rsidRPr="00F65E3C">
        <w:rPr>
          <w:rFonts w:ascii="Whitney Book" w:hAnsi="Whitney Book"/>
          <w:color w:val="1E1656"/>
          <w:lang w:eastAsia="et-EE"/>
        </w:rPr>
        <w:t>Rahandusministeerium</w:t>
      </w:r>
      <w:r w:rsidRPr="00F65E3C">
        <w:rPr>
          <w:rFonts w:ascii="Whitney Book" w:hAnsi="Whitney Book"/>
          <w:color w:val="1E1656"/>
          <w:lang w:eastAsia="et-EE"/>
        </w:rPr>
        <w:tab/>
      </w:r>
      <w:r w:rsidRPr="00F65E3C">
        <w:rPr>
          <w:rFonts w:ascii="Whitney Book" w:hAnsi="Whitney Book"/>
          <w:color w:val="1E1656"/>
          <w:lang w:eastAsia="et-EE"/>
        </w:rPr>
        <w:tab/>
      </w:r>
    </w:p>
    <w:p w14:paraId="067C05FF" w14:textId="77777777" w:rsidR="00F65E3C" w:rsidRPr="00F65E3C" w:rsidRDefault="00F65E3C" w:rsidP="00F65E3C">
      <w:pPr>
        <w:rPr>
          <w:rFonts w:ascii="Whitney Book" w:hAnsi="Whitney Book"/>
          <w:color w:val="1E1656"/>
          <w:lang w:eastAsia="et-EE"/>
        </w:rPr>
      </w:pPr>
      <w:r w:rsidRPr="00F65E3C">
        <w:rPr>
          <w:rFonts w:ascii="Whitney Book" w:hAnsi="Whitney Book"/>
          <w:color w:val="1E1656"/>
          <w:lang w:eastAsia="et-EE"/>
        </w:rPr>
        <w:t>info@rahandusministeerium.ee</w:t>
      </w:r>
    </w:p>
    <w:p w14:paraId="5EFEC048" w14:textId="77777777" w:rsidR="00F65E3C" w:rsidRPr="00F65E3C" w:rsidRDefault="00F65E3C" w:rsidP="00F65E3C">
      <w:pPr>
        <w:rPr>
          <w:rFonts w:ascii="Whitney Book" w:hAnsi="Whitney Book"/>
          <w:color w:val="1E1656"/>
          <w:lang w:eastAsia="et-EE"/>
        </w:rPr>
      </w:pPr>
    </w:p>
    <w:p w14:paraId="6E237048" w14:textId="77777777" w:rsidR="00F65E3C" w:rsidRPr="00F65E3C" w:rsidRDefault="00F65E3C" w:rsidP="00F65E3C">
      <w:pPr>
        <w:rPr>
          <w:rFonts w:ascii="Whitney Book" w:hAnsi="Whitney Book"/>
          <w:color w:val="1E1656"/>
          <w:lang w:eastAsia="et-EE"/>
        </w:rPr>
      </w:pPr>
    </w:p>
    <w:p w14:paraId="60976A19" w14:textId="77777777" w:rsidR="00F65E3C" w:rsidRPr="00F65E3C" w:rsidRDefault="00F65E3C" w:rsidP="00F65E3C">
      <w:pPr>
        <w:rPr>
          <w:rFonts w:ascii="Whitney Book" w:hAnsi="Whitney Book"/>
          <w:color w:val="1E1656"/>
          <w:lang w:eastAsia="et-EE"/>
        </w:rPr>
      </w:pPr>
      <w:r w:rsidRPr="00F65E3C">
        <w:rPr>
          <w:rFonts w:ascii="Whitney Book" w:hAnsi="Whitney Book"/>
          <w:color w:val="1E1656"/>
          <w:lang w:eastAsia="et-EE"/>
        </w:rPr>
        <w:t xml:space="preserve">Koopia: </w:t>
      </w:r>
    </w:p>
    <w:p w14:paraId="2BCE294F" w14:textId="54B96A51" w:rsidR="00F65E3C" w:rsidRPr="00F65E3C" w:rsidRDefault="00467948" w:rsidP="00F65E3C">
      <w:pPr>
        <w:rPr>
          <w:rFonts w:ascii="Whitney Book" w:hAnsi="Whitney Book"/>
          <w:color w:val="1E1656"/>
          <w:lang w:eastAsia="et-EE"/>
        </w:rPr>
      </w:pPr>
      <w:r>
        <w:rPr>
          <w:rFonts w:ascii="Whitney Book" w:hAnsi="Whitney Book"/>
          <w:color w:val="1E1656"/>
          <w:lang w:eastAsia="et-EE"/>
        </w:rPr>
        <w:t>Lugupeetud hr</w:t>
      </w:r>
      <w:r w:rsidR="00F65E3C" w:rsidRPr="00F65E3C">
        <w:rPr>
          <w:rFonts w:ascii="Whitney Book" w:hAnsi="Whitney Book"/>
          <w:color w:val="1E1656"/>
          <w:lang w:eastAsia="et-EE"/>
        </w:rPr>
        <w:t xml:space="preserve"> </w:t>
      </w:r>
      <w:r w:rsidR="007568BB">
        <w:rPr>
          <w:rFonts w:ascii="Whitney Book" w:hAnsi="Whitney Book"/>
          <w:color w:val="1E1656"/>
          <w:lang w:eastAsia="et-EE"/>
        </w:rPr>
        <w:t>Rainer Osanik</w:t>
      </w:r>
    </w:p>
    <w:p w14:paraId="1F138894" w14:textId="389BF4F9" w:rsidR="00F65E3C" w:rsidRPr="00980D17" w:rsidRDefault="00E358D6" w:rsidP="00F65E3C">
      <w:pPr>
        <w:rPr>
          <w:rFonts w:ascii="Whitney Book" w:hAnsi="Whitney Book"/>
          <w:color w:val="002060"/>
          <w:lang w:eastAsia="et-EE"/>
        </w:rPr>
      </w:pPr>
      <w:r w:rsidRPr="00980D17">
        <w:rPr>
          <w:rFonts w:ascii="Whitney Book" w:hAnsi="Whitney Book"/>
          <w:color w:val="002060"/>
          <w:lang w:eastAsia="et-EE"/>
        </w:rPr>
        <w:t>rainer.osanik@fin.ee</w:t>
      </w:r>
    </w:p>
    <w:p w14:paraId="4B6B572D" w14:textId="77777777" w:rsidR="00F65E3C" w:rsidRPr="00F65E3C" w:rsidRDefault="00F65E3C" w:rsidP="00F65E3C">
      <w:pPr>
        <w:rPr>
          <w:rFonts w:ascii="Whitney Book" w:hAnsi="Whitney Book"/>
          <w:color w:val="1E1656"/>
          <w:lang w:eastAsia="et-EE"/>
        </w:rPr>
      </w:pPr>
    </w:p>
    <w:p w14:paraId="6FFC4923" w14:textId="3CA2019D" w:rsidR="00F65E3C" w:rsidRPr="00F65E3C" w:rsidRDefault="0039050A" w:rsidP="00F65E3C">
      <w:pPr>
        <w:rPr>
          <w:rFonts w:ascii="Whitney Book" w:hAnsi="Whitney Book"/>
          <w:color w:val="1E1656"/>
          <w:lang w:eastAsia="et-EE"/>
        </w:rPr>
      </w:pPr>
      <w:r>
        <w:rPr>
          <w:rFonts w:ascii="Whitney Book" w:hAnsi="Whitney Book"/>
          <w:color w:val="1E1656"/>
          <w:lang w:eastAsia="et-EE"/>
        </w:rPr>
        <w:t>Lugupeetud p</w:t>
      </w:r>
      <w:r w:rsidR="00F65E3C" w:rsidRPr="00F65E3C">
        <w:rPr>
          <w:rFonts w:ascii="Whitney Book" w:hAnsi="Whitney Book"/>
          <w:color w:val="1E1656"/>
          <w:lang w:eastAsia="et-EE"/>
        </w:rPr>
        <w:t>r Marika Taal</w:t>
      </w:r>
    </w:p>
    <w:p w14:paraId="3C8EC438" w14:textId="77777777" w:rsidR="00F65E3C" w:rsidRPr="00F65E3C" w:rsidRDefault="00F65E3C" w:rsidP="00F65E3C">
      <w:pPr>
        <w:rPr>
          <w:rFonts w:ascii="Whitney Book" w:hAnsi="Whitney Book"/>
          <w:color w:val="1E1656"/>
          <w:lang w:eastAsia="et-EE"/>
        </w:rPr>
      </w:pPr>
      <w:r w:rsidRPr="00F65E3C">
        <w:rPr>
          <w:rFonts w:ascii="Whitney Book" w:hAnsi="Whitney Book"/>
          <w:color w:val="1E1656"/>
          <w:lang w:eastAsia="et-EE"/>
        </w:rPr>
        <w:t>marika.taal@fin.ee</w:t>
      </w:r>
    </w:p>
    <w:p w14:paraId="4C0A5F9A" w14:textId="77777777" w:rsidR="00FD70D8" w:rsidRPr="00F65E3C" w:rsidRDefault="00FD70D8" w:rsidP="00FD70D8">
      <w:pPr>
        <w:rPr>
          <w:rFonts w:ascii="Whitney Book" w:hAnsi="Whitney Book"/>
          <w:color w:val="1E1656"/>
        </w:rPr>
      </w:pPr>
    </w:p>
    <w:p w14:paraId="450266D2" w14:textId="77777777" w:rsidR="00FD70D8" w:rsidRPr="00F65E3C" w:rsidRDefault="00FD70D8" w:rsidP="00FD70D8">
      <w:pPr>
        <w:jc w:val="both"/>
        <w:rPr>
          <w:rFonts w:ascii="Whitney Book" w:hAnsi="Whitney Book"/>
          <w:color w:val="1E1656"/>
        </w:rPr>
      </w:pPr>
    </w:p>
    <w:p w14:paraId="082F51E5" w14:textId="77777777" w:rsidR="00FD70D8" w:rsidRPr="00F65E3C" w:rsidRDefault="00FD70D8" w:rsidP="00FD70D8">
      <w:pPr>
        <w:jc w:val="both"/>
        <w:rPr>
          <w:rFonts w:ascii="Whitney Book" w:hAnsi="Whitney Book"/>
          <w:b/>
          <w:color w:val="1E1656"/>
        </w:rPr>
      </w:pPr>
      <w:r w:rsidRPr="00F65E3C">
        <w:rPr>
          <w:rFonts w:ascii="Whitney Book" w:hAnsi="Whitney Book"/>
          <w:b/>
          <w:color w:val="1E1656"/>
        </w:rPr>
        <w:t>Järelevalvetasu ettepanek</w:t>
      </w:r>
    </w:p>
    <w:p w14:paraId="1A657C3C" w14:textId="77777777" w:rsidR="00FD70D8" w:rsidRPr="00F65E3C" w:rsidRDefault="00FD70D8" w:rsidP="00FD70D8">
      <w:pPr>
        <w:jc w:val="both"/>
        <w:rPr>
          <w:rFonts w:ascii="Whitney Book" w:hAnsi="Whitney Book"/>
          <w:b/>
          <w:color w:val="1E1656"/>
        </w:rPr>
      </w:pPr>
    </w:p>
    <w:p w14:paraId="425BCC8F" w14:textId="07071EF9" w:rsidR="00A63F1D" w:rsidRPr="00F65E3C" w:rsidRDefault="00A63F1D" w:rsidP="00FD70D8">
      <w:pPr>
        <w:jc w:val="both"/>
        <w:rPr>
          <w:rFonts w:ascii="Whitney Book" w:hAnsi="Whitney Book"/>
          <w:color w:val="1E1656"/>
        </w:rPr>
      </w:pPr>
      <w:r w:rsidRPr="00F65E3C">
        <w:rPr>
          <w:rFonts w:ascii="Whitney Book" w:hAnsi="Whitney Book"/>
          <w:color w:val="1E1656"/>
        </w:rPr>
        <w:t xml:space="preserve">Esitame Audiitorkogu juhatuse ettepaneku järgmise majandusaasta järelevalvetasu suuruse kohta lähtudes </w:t>
      </w:r>
      <w:r w:rsidR="00FD70D8" w:rsidRPr="00F65E3C">
        <w:rPr>
          <w:rFonts w:ascii="Whitney Book" w:hAnsi="Whitney Book"/>
          <w:color w:val="1E1656"/>
        </w:rPr>
        <w:t>audiitortegevuse seaduse</w:t>
      </w:r>
      <w:r w:rsidR="00827DD5" w:rsidRPr="00F65E3C">
        <w:rPr>
          <w:rFonts w:ascii="Whitney Book" w:hAnsi="Whitney Book"/>
          <w:color w:val="1E1656"/>
        </w:rPr>
        <w:t xml:space="preserve"> </w:t>
      </w:r>
      <w:r w:rsidR="00FD70D8" w:rsidRPr="00F65E3C">
        <w:rPr>
          <w:rFonts w:ascii="Whitney Book" w:hAnsi="Whitney Book"/>
          <w:color w:val="1E1656"/>
        </w:rPr>
        <w:t>§ 106 lõike</w:t>
      </w:r>
      <w:r w:rsidRPr="00F65E3C">
        <w:rPr>
          <w:rFonts w:ascii="Whitney Book" w:hAnsi="Whitney Book"/>
          <w:color w:val="1E1656"/>
        </w:rPr>
        <w:t>st</w:t>
      </w:r>
      <w:r w:rsidR="00FD70D8" w:rsidRPr="00F65E3C">
        <w:rPr>
          <w:rFonts w:ascii="Whitney Book" w:hAnsi="Whitney Book"/>
          <w:color w:val="1E1656"/>
        </w:rPr>
        <w:t xml:space="preserve"> 6</w:t>
      </w:r>
      <w:r w:rsidRPr="00F65E3C">
        <w:rPr>
          <w:rFonts w:ascii="Whitney Book" w:hAnsi="Whitney Book"/>
          <w:color w:val="1E1656"/>
        </w:rPr>
        <w:t>.</w:t>
      </w:r>
    </w:p>
    <w:p w14:paraId="56C35DB8" w14:textId="77777777" w:rsidR="00A63F1D" w:rsidRPr="00F65E3C" w:rsidRDefault="00A63F1D" w:rsidP="00FD70D8">
      <w:pPr>
        <w:jc w:val="both"/>
        <w:rPr>
          <w:rFonts w:ascii="Whitney Book" w:hAnsi="Whitney Book"/>
          <w:color w:val="1E1656"/>
        </w:rPr>
      </w:pPr>
    </w:p>
    <w:p w14:paraId="37588755" w14:textId="4B364216" w:rsidR="00A63F1D" w:rsidRDefault="00A63F1D" w:rsidP="003B5DD4">
      <w:pPr>
        <w:autoSpaceDE w:val="0"/>
        <w:autoSpaceDN w:val="0"/>
        <w:jc w:val="both"/>
        <w:rPr>
          <w:rFonts w:ascii="Whitney Book" w:hAnsi="Whitney Book"/>
          <w:color w:val="1E1656"/>
          <w:lang w:eastAsia="et-EE"/>
        </w:rPr>
      </w:pPr>
      <w:r w:rsidRPr="003B5DD4">
        <w:rPr>
          <w:rFonts w:ascii="Whitney Book" w:hAnsi="Whitney Book"/>
          <w:color w:val="1E1656"/>
          <w:lang w:eastAsia="et-EE"/>
        </w:rPr>
        <w:t xml:space="preserve">Audiitorkogu </w:t>
      </w:r>
      <w:r w:rsidR="00EF55B7">
        <w:rPr>
          <w:rFonts w:ascii="Whitney Book" w:hAnsi="Whitney Book"/>
          <w:color w:val="1E1656"/>
          <w:lang w:eastAsia="et-EE"/>
        </w:rPr>
        <w:t>28.10.2025</w:t>
      </w:r>
      <w:r w:rsidRPr="003B5DD4">
        <w:rPr>
          <w:rFonts w:ascii="Whitney Book" w:hAnsi="Whitney Book"/>
          <w:color w:val="1E1656"/>
          <w:lang w:eastAsia="et-EE"/>
        </w:rPr>
        <w:t xml:space="preserve"> toimunud</w:t>
      </w:r>
      <w:r w:rsidR="00083AB0" w:rsidRPr="003B5DD4">
        <w:rPr>
          <w:rFonts w:ascii="Whitney Book" w:hAnsi="Whitney Book"/>
          <w:color w:val="1E1656"/>
          <w:lang w:eastAsia="et-EE"/>
        </w:rPr>
        <w:t xml:space="preserve"> </w:t>
      </w:r>
      <w:r w:rsidRPr="003B5DD4">
        <w:rPr>
          <w:rFonts w:ascii="Whitney Book" w:hAnsi="Whitney Book"/>
          <w:color w:val="1E1656"/>
          <w:lang w:eastAsia="et-EE"/>
        </w:rPr>
        <w:t>üldkoosolekul andsid</w:t>
      </w:r>
      <w:r w:rsidR="00EC5BAB">
        <w:rPr>
          <w:rFonts w:ascii="Whitney Book" w:hAnsi="Whitney Book"/>
          <w:color w:val="1E1656"/>
          <w:lang w:eastAsia="et-EE"/>
        </w:rPr>
        <w:t xml:space="preserve"> Audiitorkogu</w:t>
      </w:r>
      <w:r w:rsidRPr="003B5DD4">
        <w:rPr>
          <w:rFonts w:ascii="Whitney Book" w:hAnsi="Whitney Book"/>
          <w:color w:val="1E1656"/>
          <w:lang w:eastAsia="et-EE"/>
        </w:rPr>
        <w:t xml:space="preserve"> liikmed juhatusele suunise 202</w:t>
      </w:r>
      <w:r w:rsidR="00EF55B7">
        <w:rPr>
          <w:rFonts w:ascii="Whitney Book" w:hAnsi="Whitney Book"/>
          <w:color w:val="1E1656"/>
          <w:lang w:eastAsia="et-EE"/>
        </w:rPr>
        <w:t>6</w:t>
      </w:r>
      <w:r w:rsidRPr="003B5DD4">
        <w:rPr>
          <w:rFonts w:ascii="Whitney Book" w:hAnsi="Whitney Book"/>
          <w:color w:val="1E1656"/>
          <w:lang w:eastAsia="et-EE"/>
        </w:rPr>
        <w:t>/202</w:t>
      </w:r>
      <w:r w:rsidR="00EF55B7">
        <w:rPr>
          <w:rFonts w:ascii="Whitney Book" w:hAnsi="Whitney Book"/>
          <w:color w:val="1E1656"/>
          <w:lang w:eastAsia="et-EE"/>
        </w:rPr>
        <w:t>7</w:t>
      </w:r>
      <w:r w:rsidRPr="003B5DD4">
        <w:rPr>
          <w:rFonts w:ascii="Whitney Book" w:hAnsi="Whitney Book"/>
          <w:color w:val="1E1656"/>
          <w:lang w:eastAsia="et-EE"/>
        </w:rPr>
        <w:t xml:space="preserve"> majandusaasta järelevalvetasu suuruse osas – s.o 0,7% eelmise perioodi audiitorteenuste käibelt</w:t>
      </w:r>
      <w:r w:rsidR="003B5DD4">
        <w:rPr>
          <w:rFonts w:ascii="Whitney Book" w:hAnsi="Whitney Book"/>
          <w:color w:val="1E1656"/>
          <w:lang w:eastAsia="et-EE"/>
        </w:rPr>
        <w:t>.</w:t>
      </w:r>
    </w:p>
    <w:p w14:paraId="2D3713EC" w14:textId="350419EE" w:rsidR="003B5DD4" w:rsidRDefault="003B5DD4" w:rsidP="003B5DD4">
      <w:pPr>
        <w:autoSpaceDE w:val="0"/>
        <w:autoSpaceDN w:val="0"/>
        <w:jc w:val="both"/>
        <w:rPr>
          <w:rFonts w:ascii="Whitney Book" w:hAnsi="Whitney Book"/>
          <w:color w:val="1E1656"/>
          <w:lang w:eastAsia="et-EE"/>
        </w:rPr>
      </w:pPr>
    </w:p>
    <w:p w14:paraId="79638717" w14:textId="6137AD09" w:rsidR="003B5DD4" w:rsidRDefault="00EC5BAB" w:rsidP="003B5DD4">
      <w:pPr>
        <w:autoSpaceDE w:val="0"/>
        <w:autoSpaceDN w:val="0"/>
        <w:jc w:val="both"/>
        <w:rPr>
          <w:rFonts w:ascii="Whitney Book" w:hAnsi="Whitney Book"/>
          <w:color w:val="1E1656"/>
          <w:lang w:eastAsia="et-EE"/>
        </w:rPr>
      </w:pPr>
      <w:r>
        <w:rPr>
          <w:rFonts w:ascii="Whitney Book" w:hAnsi="Whitney Book"/>
          <w:color w:val="1E1656"/>
          <w:lang w:eastAsia="et-EE"/>
        </w:rPr>
        <w:t xml:space="preserve">Üldkoosoleku suunisest lähtudes otsustas Audiitorkogu juhatus </w:t>
      </w:r>
      <w:r w:rsidR="00EF55B7">
        <w:rPr>
          <w:rFonts w:ascii="Whitney Book" w:hAnsi="Whitney Book"/>
          <w:color w:val="1E1656"/>
          <w:lang w:eastAsia="et-EE"/>
        </w:rPr>
        <w:t>06.05.2026</w:t>
      </w:r>
      <w:r w:rsidR="00CB7771">
        <w:rPr>
          <w:rFonts w:ascii="Whitney Book" w:hAnsi="Whitney Book"/>
          <w:color w:val="1E1656"/>
          <w:lang w:eastAsia="et-EE"/>
        </w:rPr>
        <w:t xml:space="preserve"> toimunud juhatuse koosolekul </w:t>
      </w:r>
      <w:r>
        <w:rPr>
          <w:rFonts w:ascii="Whitney Book" w:hAnsi="Whitney Book"/>
          <w:color w:val="1E1656"/>
          <w:lang w:eastAsia="et-EE"/>
        </w:rPr>
        <w:t xml:space="preserve">esitada Rahandusministeeriumile liikmete </w:t>
      </w:r>
      <w:r w:rsidR="003B5DD4">
        <w:rPr>
          <w:rFonts w:ascii="Whitney Book" w:hAnsi="Whitney Book"/>
          <w:color w:val="1E1656"/>
          <w:lang w:eastAsia="et-EE"/>
        </w:rPr>
        <w:t>ettepanek</w:t>
      </w:r>
      <w:r>
        <w:rPr>
          <w:rFonts w:ascii="Whitney Book" w:hAnsi="Whitney Book"/>
          <w:color w:val="1E1656"/>
          <w:lang w:eastAsia="et-EE"/>
        </w:rPr>
        <w:t>u kehtestada</w:t>
      </w:r>
      <w:r w:rsidR="00A22849">
        <w:rPr>
          <w:rFonts w:ascii="Whitney Book" w:hAnsi="Whitney Book"/>
          <w:color w:val="1E1656"/>
          <w:lang w:eastAsia="et-EE"/>
        </w:rPr>
        <w:t xml:space="preserve"> </w:t>
      </w:r>
      <w:r w:rsidR="003B5DD4">
        <w:rPr>
          <w:rFonts w:ascii="Whitney Book" w:hAnsi="Whitney Book"/>
          <w:color w:val="1E1656"/>
          <w:lang w:eastAsia="et-EE"/>
        </w:rPr>
        <w:t>perioodi</w:t>
      </w:r>
      <w:r>
        <w:rPr>
          <w:rFonts w:ascii="Whitney Book" w:hAnsi="Whitney Book"/>
          <w:color w:val="1E1656"/>
          <w:lang w:eastAsia="et-EE"/>
        </w:rPr>
        <w:t>l</w:t>
      </w:r>
      <w:r w:rsidR="003B5DD4">
        <w:rPr>
          <w:rFonts w:ascii="Whitney Book" w:hAnsi="Whitney Book"/>
          <w:color w:val="1E1656"/>
          <w:lang w:eastAsia="et-EE"/>
        </w:rPr>
        <w:t xml:space="preserve"> 202</w:t>
      </w:r>
      <w:r w:rsidR="00EF55B7">
        <w:rPr>
          <w:rFonts w:ascii="Whitney Book" w:hAnsi="Whitney Book"/>
          <w:color w:val="1E1656"/>
          <w:lang w:eastAsia="et-EE"/>
        </w:rPr>
        <w:t>6</w:t>
      </w:r>
      <w:r w:rsidR="003B5DD4">
        <w:rPr>
          <w:rFonts w:ascii="Whitney Book" w:hAnsi="Whitney Book"/>
          <w:color w:val="1E1656"/>
          <w:lang w:eastAsia="et-EE"/>
        </w:rPr>
        <w:t>/202</w:t>
      </w:r>
      <w:r w:rsidR="00EF55B7">
        <w:rPr>
          <w:rFonts w:ascii="Whitney Book" w:hAnsi="Whitney Book"/>
          <w:color w:val="1E1656"/>
          <w:lang w:eastAsia="et-EE"/>
        </w:rPr>
        <w:t>7</w:t>
      </w:r>
      <w:r w:rsidR="003B5DD4">
        <w:rPr>
          <w:rFonts w:ascii="Whitney Book" w:hAnsi="Whitney Book"/>
          <w:color w:val="1E1656"/>
          <w:lang w:eastAsia="et-EE"/>
        </w:rPr>
        <w:t xml:space="preserve"> </w:t>
      </w:r>
      <w:r>
        <w:rPr>
          <w:rFonts w:ascii="Whitney Book" w:hAnsi="Whitney Book"/>
          <w:color w:val="1E1656"/>
          <w:lang w:eastAsia="et-EE"/>
        </w:rPr>
        <w:t>järelevalvetasu suuruseks</w:t>
      </w:r>
      <w:r w:rsidR="00A22849">
        <w:rPr>
          <w:rFonts w:ascii="Whitney Book" w:hAnsi="Whitney Book"/>
          <w:color w:val="1E1656"/>
          <w:lang w:eastAsia="et-EE"/>
        </w:rPr>
        <w:t xml:space="preserve"> </w:t>
      </w:r>
      <w:r w:rsidRPr="003B5DD4">
        <w:rPr>
          <w:rFonts w:ascii="Whitney Book" w:hAnsi="Whitney Book"/>
          <w:color w:val="1E1656"/>
          <w:lang w:eastAsia="et-EE"/>
        </w:rPr>
        <w:t>0,7% eelmise perioodi audiitorteenuste käibelt</w:t>
      </w:r>
      <w:r>
        <w:rPr>
          <w:rFonts w:ascii="Whitney Book" w:hAnsi="Whitney Book"/>
          <w:color w:val="1E1656"/>
          <w:lang w:eastAsia="et-EE"/>
        </w:rPr>
        <w:t xml:space="preserve">. </w:t>
      </w:r>
    </w:p>
    <w:p w14:paraId="5EB5027B" w14:textId="7C2B65BF" w:rsidR="00EC5BAB" w:rsidRDefault="00EC5BAB" w:rsidP="003B5DD4">
      <w:pPr>
        <w:autoSpaceDE w:val="0"/>
        <w:autoSpaceDN w:val="0"/>
        <w:jc w:val="both"/>
        <w:rPr>
          <w:rFonts w:ascii="Whitney Book" w:hAnsi="Whitney Book"/>
          <w:color w:val="1E1656"/>
          <w:lang w:eastAsia="et-EE"/>
        </w:rPr>
      </w:pPr>
    </w:p>
    <w:p w14:paraId="27EB3DEF" w14:textId="77777777" w:rsidR="00EC5BAB" w:rsidRPr="003B5DD4" w:rsidRDefault="00EC5BAB" w:rsidP="003B5DD4">
      <w:pPr>
        <w:autoSpaceDE w:val="0"/>
        <w:autoSpaceDN w:val="0"/>
        <w:jc w:val="both"/>
        <w:rPr>
          <w:rFonts w:ascii="Whitney Book" w:hAnsi="Whitney Book"/>
          <w:color w:val="1E1656"/>
          <w:lang w:eastAsia="et-EE"/>
        </w:rPr>
      </w:pPr>
    </w:p>
    <w:p w14:paraId="5FAC1C36" w14:textId="77777777" w:rsidR="00FD70D8" w:rsidRPr="00F65E3C" w:rsidRDefault="00FD70D8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  <w:r w:rsidRPr="00F65E3C">
        <w:rPr>
          <w:rFonts w:ascii="Whitney Book" w:hAnsi="Whitney Book"/>
          <w:color w:val="1E1656"/>
          <w:lang w:eastAsia="et-EE"/>
        </w:rPr>
        <w:t>Audiitorkogu juhatuse nimel</w:t>
      </w:r>
    </w:p>
    <w:p w14:paraId="68C33090" w14:textId="77777777" w:rsidR="00FD70D8" w:rsidRPr="00F65E3C" w:rsidRDefault="00FD70D8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</w:p>
    <w:p w14:paraId="232AE233" w14:textId="77777777" w:rsidR="00FD70D8" w:rsidRDefault="00FD70D8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</w:p>
    <w:p w14:paraId="4DD5E3FD" w14:textId="77777777" w:rsidR="004335C3" w:rsidRDefault="004335C3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</w:p>
    <w:p w14:paraId="219848EA" w14:textId="77777777" w:rsidR="004335C3" w:rsidRDefault="004335C3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</w:p>
    <w:p w14:paraId="6A31F0FA" w14:textId="77777777" w:rsidR="004335C3" w:rsidRPr="00F65E3C" w:rsidRDefault="004335C3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</w:p>
    <w:p w14:paraId="3F3488DB" w14:textId="77777777" w:rsidR="00FD70D8" w:rsidRPr="00F65E3C" w:rsidRDefault="00FD70D8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i/>
          <w:color w:val="1E1656"/>
          <w:lang w:eastAsia="et-EE"/>
        </w:rPr>
      </w:pPr>
      <w:r w:rsidRPr="00F65E3C">
        <w:rPr>
          <w:rFonts w:ascii="Whitney Book" w:hAnsi="Whitney Book"/>
          <w:i/>
          <w:color w:val="1E1656"/>
          <w:lang w:eastAsia="et-EE"/>
        </w:rPr>
        <w:t>/allkirjastatud digitaalselt/</w:t>
      </w:r>
      <w:r w:rsidRPr="00F65E3C">
        <w:rPr>
          <w:rFonts w:ascii="Whitney Book" w:hAnsi="Whitney Book"/>
          <w:color w:val="1E1656"/>
          <w:lang w:eastAsia="et-EE"/>
        </w:rPr>
        <w:t xml:space="preserve"> </w:t>
      </w:r>
    </w:p>
    <w:p w14:paraId="5D731A97" w14:textId="77777777" w:rsidR="00FD70D8" w:rsidRPr="00F65E3C" w:rsidRDefault="00FD70D8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</w:p>
    <w:p w14:paraId="23CFF550" w14:textId="77777777" w:rsidR="00FD70D8" w:rsidRDefault="00FD70D8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  <w:r w:rsidRPr="00F65E3C">
        <w:rPr>
          <w:rFonts w:ascii="Whitney Book" w:hAnsi="Whitney Book"/>
          <w:color w:val="1E1656"/>
          <w:lang w:eastAsia="et-EE"/>
        </w:rPr>
        <w:t>Märt-Martin Arengu</w:t>
      </w:r>
    </w:p>
    <w:p w14:paraId="7C02CB76" w14:textId="53EE883D" w:rsidR="00C214A1" w:rsidRPr="00700753" w:rsidRDefault="00C214A1" w:rsidP="00C214A1">
      <w:pPr>
        <w:jc w:val="both"/>
        <w:rPr>
          <w:rFonts w:ascii="Whitney Book" w:hAnsi="Whitney Book"/>
          <w:color w:val="1E1656"/>
          <w:lang w:eastAsia="et-EE"/>
        </w:rPr>
      </w:pPr>
      <w:r w:rsidRPr="00700753">
        <w:rPr>
          <w:rFonts w:ascii="Whitney Book" w:hAnsi="Whitney Book"/>
          <w:color w:val="1E1656"/>
          <w:lang w:eastAsia="et-EE"/>
        </w:rPr>
        <w:t xml:space="preserve">Audiitorkogu </w:t>
      </w:r>
      <w:r w:rsidR="001B2206">
        <w:rPr>
          <w:rFonts w:ascii="Whitney Book" w:hAnsi="Whitney Book"/>
          <w:color w:val="1E1656"/>
          <w:lang w:eastAsia="et-EE"/>
        </w:rPr>
        <w:t>president</w:t>
      </w:r>
    </w:p>
    <w:p w14:paraId="12446010" w14:textId="77777777" w:rsidR="00C214A1" w:rsidRPr="00F65E3C" w:rsidRDefault="00C214A1" w:rsidP="00FD70D8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</w:p>
    <w:p w14:paraId="6425F265" w14:textId="77777777" w:rsidR="003C0CA3" w:rsidRPr="00F65E3C" w:rsidRDefault="003C0CA3" w:rsidP="00B5103E">
      <w:pPr>
        <w:tabs>
          <w:tab w:val="left" w:pos="6660"/>
        </w:tabs>
        <w:autoSpaceDE w:val="0"/>
        <w:autoSpaceDN w:val="0"/>
        <w:adjustRightInd w:val="0"/>
        <w:jc w:val="both"/>
        <w:rPr>
          <w:rFonts w:ascii="Whitney Book" w:hAnsi="Whitney Book"/>
          <w:color w:val="1E1656"/>
          <w:lang w:eastAsia="et-EE"/>
        </w:rPr>
      </w:pPr>
    </w:p>
    <w:sectPr w:rsidR="003C0CA3" w:rsidRPr="00F65E3C" w:rsidSect="009774C3">
      <w:headerReference w:type="default" r:id="rId11"/>
      <w:footerReference w:type="default" r:id="rId12"/>
      <w:pgSz w:w="11907" w:h="16839" w:code="9"/>
      <w:pgMar w:top="1417" w:right="1275" w:bottom="1417" w:left="1417" w:header="28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E812" w14:textId="77777777" w:rsidR="00B45ED3" w:rsidRDefault="00B45ED3" w:rsidP="00B93290">
      <w:r>
        <w:separator/>
      </w:r>
    </w:p>
  </w:endnote>
  <w:endnote w:type="continuationSeparator" w:id="0">
    <w:p w14:paraId="4EFC05B5" w14:textId="77777777" w:rsidR="00B45ED3" w:rsidRDefault="00B45ED3" w:rsidP="00B9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6690" w14:textId="77777777" w:rsidR="006635A0" w:rsidRPr="00DE3C00" w:rsidRDefault="00D655AC">
    <w:pPr>
      <w:pStyle w:val="Footer"/>
      <w:jc w:val="center"/>
      <w:rPr>
        <w:rFonts w:ascii="Whitney Book" w:hAnsi="Whitney Book"/>
        <w:color w:val="1E1656"/>
        <w:sz w:val="20"/>
        <w:szCs w:val="20"/>
      </w:rPr>
    </w:pPr>
    <w:r w:rsidRPr="00DE3C00">
      <w:rPr>
        <w:rFonts w:ascii="Whitney Book" w:hAnsi="Whitney Book"/>
        <w:bCs/>
        <w:color w:val="1E1656"/>
        <w:sz w:val="20"/>
        <w:szCs w:val="20"/>
      </w:rPr>
      <w:fldChar w:fldCharType="begin"/>
    </w:r>
    <w:r w:rsidRPr="00DE3C00">
      <w:rPr>
        <w:rFonts w:ascii="Whitney Book" w:hAnsi="Whitney Book"/>
        <w:bCs/>
        <w:color w:val="1E1656"/>
        <w:sz w:val="20"/>
        <w:szCs w:val="20"/>
      </w:rPr>
      <w:instrText xml:space="preserve"> PAGE </w:instrText>
    </w:r>
    <w:r w:rsidRPr="00DE3C00">
      <w:rPr>
        <w:rFonts w:ascii="Whitney Book" w:hAnsi="Whitney Book"/>
        <w:bCs/>
        <w:color w:val="1E1656"/>
        <w:sz w:val="20"/>
        <w:szCs w:val="20"/>
      </w:rPr>
      <w:fldChar w:fldCharType="separate"/>
    </w:r>
    <w:r w:rsidR="00590287">
      <w:rPr>
        <w:rFonts w:ascii="Whitney Book" w:hAnsi="Whitney Book"/>
        <w:bCs/>
        <w:noProof/>
        <w:color w:val="1E1656"/>
        <w:sz w:val="20"/>
        <w:szCs w:val="20"/>
      </w:rPr>
      <w:t>2</w:t>
    </w:r>
    <w:r w:rsidRPr="00DE3C00">
      <w:rPr>
        <w:rFonts w:ascii="Whitney Book" w:hAnsi="Whitney Book"/>
        <w:bCs/>
        <w:color w:val="1E1656"/>
        <w:sz w:val="20"/>
        <w:szCs w:val="20"/>
      </w:rPr>
      <w:fldChar w:fldCharType="end"/>
    </w:r>
    <w:r w:rsidRPr="00DE3C00">
      <w:rPr>
        <w:rFonts w:ascii="Whitney Book" w:hAnsi="Whitney Book"/>
        <w:bCs/>
        <w:color w:val="1E1656"/>
        <w:sz w:val="20"/>
        <w:szCs w:val="20"/>
      </w:rPr>
      <w:t>/</w:t>
    </w:r>
    <w:r w:rsidRPr="00DE3C00">
      <w:rPr>
        <w:rFonts w:ascii="Whitney Book" w:hAnsi="Whitney Book"/>
        <w:bCs/>
        <w:color w:val="1E1656"/>
        <w:sz w:val="20"/>
        <w:szCs w:val="20"/>
      </w:rPr>
      <w:fldChar w:fldCharType="begin"/>
    </w:r>
    <w:r w:rsidRPr="00DE3C00">
      <w:rPr>
        <w:rFonts w:ascii="Whitney Book" w:hAnsi="Whitney Book"/>
        <w:bCs/>
        <w:color w:val="1E1656"/>
        <w:sz w:val="20"/>
        <w:szCs w:val="20"/>
      </w:rPr>
      <w:instrText xml:space="preserve"> NUMPAGES  </w:instrText>
    </w:r>
    <w:r w:rsidRPr="00DE3C00">
      <w:rPr>
        <w:rFonts w:ascii="Whitney Book" w:hAnsi="Whitney Book"/>
        <w:bCs/>
        <w:color w:val="1E1656"/>
        <w:sz w:val="20"/>
        <w:szCs w:val="20"/>
      </w:rPr>
      <w:fldChar w:fldCharType="separate"/>
    </w:r>
    <w:r w:rsidR="003E00CF">
      <w:rPr>
        <w:rFonts w:ascii="Whitney Book" w:hAnsi="Whitney Book"/>
        <w:bCs/>
        <w:noProof/>
        <w:color w:val="1E1656"/>
        <w:sz w:val="20"/>
        <w:szCs w:val="20"/>
      </w:rPr>
      <w:t>1</w:t>
    </w:r>
    <w:r w:rsidRPr="00DE3C00">
      <w:rPr>
        <w:rFonts w:ascii="Whitney Book" w:hAnsi="Whitney Book"/>
        <w:bCs/>
        <w:color w:val="1E1656"/>
        <w:sz w:val="20"/>
        <w:szCs w:val="20"/>
      </w:rPr>
      <w:fldChar w:fldCharType="end"/>
    </w:r>
  </w:p>
  <w:p w14:paraId="655D8212" w14:textId="77777777" w:rsidR="006635A0" w:rsidRDefault="00663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2B73" w14:textId="77777777" w:rsidR="00B45ED3" w:rsidRDefault="00B45ED3" w:rsidP="00B93290">
      <w:r>
        <w:separator/>
      </w:r>
    </w:p>
  </w:footnote>
  <w:footnote w:type="continuationSeparator" w:id="0">
    <w:p w14:paraId="2E1D12AA" w14:textId="77777777" w:rsidR="00B45ED3" w:rsidRDefault="00B45ED3" w:rsidP="00B9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342B" w14:textId="2CBA58D7" w:rsidR="006635A0" w:rsidRPr="00F65E3C" w:rsidRDefault="00FD70D8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800" behindDoc="0" locked="0" layoutInCell="1" allowOverlap="1" wp14:anchorId="7FE746A7" wp14:editId="668E73E5">
          <wp:simplePos x="0" y="0"/>
          <wp:positionH relativeFrom="margin">
            <wp:posOffset>5393055</wp:posOffset>
          </wp:positionH>
          <wp:positionV relativeFrom="margin">
            <wp:posOffset>-435610</wp:posOffset>
          </wp:positionV>
          <wp:extent cx="339090" cy="320040"/>
          <wp:effectExtent l="0" t="0" r="381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r="79945" b="-13515"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5AC">
      <w:tab/>
    </w:r>
    <w:r w:rsidR="00D655AC">
      <w:tab/>
    </w:r>
    <w:r w:rsidR="00D655AC">
      <w:tab/>
    </w:r>
    <w:r w:rsidR="00A22849">
      <w:t xml:space="preserve">   </w:t>
    </w:r>
    <w:r w:rsidR="00C63290">
      <w:t xml:space="preserve"> </w:t>
    </w:r>
    <w:r w:rsidR="00D655AC" w:rsidRPr="00F4301A">
      <w:rPr>
        <w:rFonts w:ascii="Whitney Book" w:hAnsi="Whitney Book"/>
        <w:i/>
        <w:color w:val="1E1656"/>
        <w:sz w:val="18"/>
        <w:szCs w:val="18"/>
      </w:rPr>
      <w:tab/>
    </w:r>
    <w:r w:rsidR="00A22849">
      <w:rPr>
        <w:rFonts w:ascii="Whitney Book" w:hAnsi="Whitney Book"/>
        <w:i/>
        <w:color w:val="1E1656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3B85"/>
    <w:multiLevelType w:val="hybridMultilevel"/>
    <w:tmpl w:val="F6246758"/>
    <w:lvl w:ilvl="0" w:tplc="04250001">
      <w:start w:val="1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5E40"/>
    <w:multiLevelType w:val="hybridMultilevel"/>
    <w:tmpl w:val="008C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84B03"/>
    <w:multiLevelType w:val="hybridMultilevel"/>
    <w:tmpl w:val="47A61434"/>
    <w:lvl w:ilvl="0" w:tplc="04250001">
      <w:start w:val="1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713DA"/>
    <w:multiLevelType w:val="hybridMultilevel"/>
    <w:tmpl w:val="913887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B8023F9"/>
    <w:multiLevelType w:val="hybridMultilevel"/>
    <w:tmpl w:val="AE8229B6"/>
    <w:lvl w:ilvl="0" w:tplc="04250001">
      <w:start w:val="1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6353">
    <w:abstractNumId w:val="4"/>
  </w:num>
  <w:num w:numId="2" w16cid:durableId="2006855864">
    <w:abstractNumId w:val="2"/>
  </w:num>
  <w:num w:numId="3" w16cid:durableId="381829669">
    <w:abstractNumId w:val="0"/>
  </w:num>
  <w:num w:numId="4" w16cid:durableId="489835677">
    <w:abstractNumId w:val="3"/>
  </w:num>
  <w:num w:numId="5" w16cid:durableId="9262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8"/>
    <w:rsid w:val="00001C22"/>
    <w:rsid w:val="00002B9A"/>
    <w:rsid w:val="000330F3"/>
    <w:rsid w:val="0004412F"/>
    <w:rsid w:val="000606EC"/>
    <w:rsid w:val="00082986"/>
    <w:rsid w:val="00083AB0"/>
    <w:rsid w:val="000A7992"/>
    <w:rsid w:val="000D2789"/>
    <w:rsid w:val="00114070"/>
    <w:rsid w:val="00135DF9"/>
    <w:rsid w:val="00146B43"/>
    <w:rsid w:val="0015017F"/>
    <w:rsid w:val="001B2206"/>
    <w:rsid w:val="002069E4"/>
    <w:rsid w:val="002354AE"/>
    <w:rsid w:val="002635B1"/>
    <w:rsid w:val="002E6B59"/>
    <w:rsid w:val="002E7FB6"/>
    <w:rsid w:val="0033375B"/>
    <w:rsid w:val="003450A9"/>
    <w:rsid w:val="003500DC"/>
    <w:rsid w:val="003624D1"/>
    <w:rsid w:val="00380D1A"/>
    <w:rsid w:val="0039050A"/>
    <w:rsid w:val="003B5DD4"/>
    <w:rsid w:val="003C0CA3"/>
    <w:rsid w:val="003C6878"/>
    <w:rsid w:val="003E00CF"/>
    <w:rsid w:val="003F4CB8"/>
    <w:rsid w:val="00402A54"/>
    <w:rsid w:val="004335C3"/>
    <w:rsid w:val="004674C3"/>
    <w:rsid w:val="00467948"/>
    <w:rsid w:val="00485E76"/>
    <w:rsid w:val="004A748E"/>
    <w:rsid w:val="004B3685"/>
    <w:rsid w:val="004E191B"/>
    <w:rsid w:val="004E3A2B"/>
    <w:rsid w:val="004F580F"/>
    <w:rsid w:val="004F70E1"/>
    <w:rsid w:val="005070CF"/>
    <w:rsid w:val="00512ED1"/>
    <w:rsid w:val="00521F1E"/>
    <w:rsid w:val="00553567"/>
    <w:rsid w:val="00571D53"/>
    <w:rsid w:val="005849C6"/>
    <w:rsid w:val="00590287"/>
    <w:rsid w:val="005C00EB"/>
    <w:rsid w:val="005D2D3F"/>
    <w:rsid w:val="00622198"/>
    <w:rsid w:val="00632559"/>
    <w:rsid w:val="006418A0"/>
    <w:rsid w:val="006437F4"/>
    <w:rsid w:val="00661027"/>
    <w:rsid w:val="006635A0"/>
    <w:rsid w:val="006E72EB"/>
    <w:rsid w:val="006F79CD"/>
    <w:rsid w:val="007568BB"/>
    <w:rsid w:val="007914BD"/>
    <w:rsid w:val="007E2020"/>
    <w:rsid w:val="007E4629"/>
    <w:rsid w:val="008273C4"/>
    <w:rsid w:val="00827DD5"/>
    <w:rsid w:val="00851B0E"/>
    <w:rsid w:val="00871338"/>
    <w:rsid w:val="00885C1B"/>
    <w:rsid w:val="008A7ED2"/>
    <w:rsid w:val="00957695"/>
    <w:rsid w:val="009668F0"/>
    <w:rsid w:val="00980D17"/>
    <w:rsid w:val="009C5DEE"/>
    <w:rsid w:val="009E5E8A"/>
    <w:rsid w:val="00A22849"/>
    <w:rsid w:val="00A413F7"/>
    <w:rsid w:val="00A63F1D"/>
    <w:rsid w:val="00A87589"/>
    <w:rsid w:val="00A90373"/>
    <w:rsid w:val="00AB6AD4"/>
    <w:rsid w:val="00AF5749"/>
    <w:rsid w:val="00B12AF7"/>
    <w:rsid w:val="00B12E0A"/>
    <w:rsid w:val="00B142F7"/>
    <w:rsid w:val="00B36942"/>
    <w:rsid w:val="00B45ED3"/>
    <w:rsid w:val="00B5103E"/>
    <w:rsid w:val="00B708FA"/>
    <w:rsid w:val="00B84381"/>
    <w:rsid w:val="00B93290"/>
    <w:rsid w:val="00B95227"/>
    <w:rsid w:val="00BD59EE"/>
    <w:rsid w:val="00BE3095"/>
    <w:rsid w:val="00C214A1"/>
    <w:rsid w:val="00C31E51"/>
    <w:rsid w:val="00C6257E"/>
    <w:rsid w:val="00C63290"/>
    <w:rsid w:val="00C823FC"/>
    <w:rsid w:val="00CB7771"/>
    <w:rsid w:val="00CC0BFD"/>
    <w:rsid w:val="00CC743D"/>
    <w:rsid w:val="00CF6440"/>
    <w:rsid w:val="00CF7BF4"/>
    <w:rsid w:val="00D009E6"/>
    <w:rsid w:val="00D32F35"/>
    <w:rsid w:val="00D40AD2"/>
    <w:rsid w:val="00D51479"/>
    <w:rsid w:val="00D655AC"/>
    <w:rsid w:val="00D87269"/>
    <w:rsid w:val="00D9556C"/>
    <w:rsid w:val="00DA06E5"/>
    <w:rsid w:val="00DB3F77"/>
    <w:rsid w:val="00DD3287"/>
    <w:rsid w:val="00DF1652"/>
    <w:rsid w:val="00E358D6"/>
    <w:rsid w:val="00E56CAD"/>
    <w:rsid w:val="00E62056"/>
    <w:rsid w:val="00E700AB"/>
    <w:rsid w:val="00E70646"/>
    <w:rsid w:val="00EB25E8"/>
    <w:rsid w:val="00EC5BAB"/>
    <w:rsid w:val="00EE3711"/>
    <w:rsid w:val="00EF14C0"/>
    <w:rsid w:val="00EF55B7"/>
    <w:rsid w:val="00F20144"/>
    <w:rsid w:val="00F24F05"/>
    <w:rsid w:val="00F359C5"/>
    <w:rsid w:val="00F65E3C"/>
    <w:rsid w:val="00F77247"/>
    <w:rsid w:val="00F85E42"/>
    <w:rsid w:val="00FA76E5"/>
    <w:rsid w:val="00FD70D8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F616E"/>
  <w15:chartTrackingRefBased/>
  <w15:docId w15:val="{03FBD5AC-14F9-444C-9B7B-84AA8C40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B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70D8"/>
    <w:pPr>
      <w:keepNext/>
      <w:ind w:left="301"/>
      <w:jc w:val="center"/>
      <w:outlineLvl w:val="1"/>
    </w:pPr>
    <w:rPr>
      <w:b/>
      <w:sz w:val="2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70D8"/>
    <w:rPr>
      <w:rFonts w:ascii="Times New Roman" w:eastAsia="Times New Roman" w:hAnsi="Times New Roman" w:cs="Times New Roman"/>
      <w:b/>
      <w:sz w:val="28"/>
      <w:szCs w:val="24"/>
      <w:lang w:eastAsia="et-EE"/>
    </w:rPr>
  </w:style>
  <w:style w:type="paragraph" w:styleId="Header">
    <w:name w:val="header"/>
    <w:basedOn w:val="Normal"/>
    <w:link w:val="HeaderChar"/>
    <w:rsid w:val="00FD70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D70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D70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0D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D70D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2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29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290"/>
    <w:rPr>
      <w:vertAlign w:val="superscript"/>
    </w:rPr>
  </w:style>
  <w:style w:type="table" w:styleId="TableGrid">
    <w:name w:val="Table Grid"/>
    <w:basedOn w:val="TableNormal"/>
    <w:uiPriority w:val="39"/>
    <w:rsid w:val="00F2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A54"/>
    <w:pPr>
      <w:ind w:left="720"/>
      <w:contextualSpacing/>
    </w:pPr>
  </w:style>
  <w:style w:type="character" w:customStyle="1" w:styleId="EYBodytextwithparaspaceChar">
    <w:name w:val="EY Body text (with para space) Char"/>
    <w:basedOn w:val="DefaultParagraphFont"/>
    <w:link w:val="EYBodytextwithparaspace"/>
    <w:locked/>
    <w:rsid w:val="0033375B"/>
    <w:rPr>
      <w:color w:val="000000"/>
    </w:rPr>
  </w:style>
  <w:style w:type="paragraph" w:customStyle="1" w:styleId="EYBodytextwithparaspace">
    <w:name w:val="EY Body text (with para space)"/>
    <w:basedOn w:val="Normal"/>
    <w:link w:val="EYBodytextwithparaspaceChar"/>
    <w:rsid w:val="0033375B"/>
    <w:pPr>
      <w:keepNext/>
      <w:spacing w:after="120" w:line="276" w:lineRule="auto"/>
      <w:jc w:val="both"/>
    </w:pPr>
    <w:rPr>
      <w:rFonts w:asciiTheme="minorHAnsi" w:eastAsiaTheme="minorHAnsi" w:hAnsiTheme="minorHAnsi" w:cstheme="minorBidi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48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1B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83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A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AB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A3BCA14B8664A87A0B5E7C4CE5EE6" ma:contentTypeVersion="8" ma:contentTypeDescription="Create a new document." ma:contentTypeScope="" ma:versionID="a21cbdb99358eb1ead505bbd20e26f9e">
  <xsd:schema xmlns:xsd="http://www.w3.org/2001/XMLSchema" xmlns:xs="http://www.w3.org/2001/XMLSchema" xmlns:p="http://schemas.microsoft.com/office/2006/metadata/properties" xmlns:ns3="060cba29-6c43-47b6-91a8-7aa3d6f701a5" targetNamespace="http://schemas.microsoft.com/office/2006/metadata/properties" ma:root="true" ma:fieldsID="866ddaa7e100d5946974f01d6e8f9986" ns3:_="">
    <xsd:import namespace="060cba29-6c43-47b6-91a8-7aa3d6f70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ba29-6c43-47b6-91a8-7aa3d6f70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0539C-1E9B-4C9D-A906-D949E4444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C900A-EFA3-4C97-939C-34FBC4DAF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cba29-6c43-47b6-91a8-7aa3d6f7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22E22-9D12-4269-9FD5-0149E868E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Märt-Martin</dc:creator>
  <cp:keywords/>
  <dc:description/>
  <cp:lastModifiedBy>Deivi Kiviste</cp:lastModifiedBy>
  <cp:revision>5</cp:revision>
  <cp:lastPrinted>2025-04-03T10:36:00Z</cp:lastPrinted>
  <dcterms:created xsi:type="dcterms:W3CDTF">2025-04-03T10:06:00Z</dcterms:created>
  <dcterms:modified xsi:type="dcterms:W3CDTF">2026-05-11T09:08:00Z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0x0101007ACA3BCA14B8664A87A0B5E7C4CE5EE6</vt:lpwstr>
  </property>
</Properties>
</file>